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05" w:rsidRPr="00040A6F" w:rsidRDefault="00150305" w:rsidP="00150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0A6F">
        <w:rPr>
          <w:rFonts w:ascii="Times New Roman" w:hAnsi="Times New Roman" w:cs="Times New Roman"/>
          <w:b/>
          <w:sz w:val="32"/>
          <w:szCs w:val="32"/>
        </w:rPr>
        <w:t>Дидактическая 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Диалоги по телефону</w:t>
      </w:r>
      <w:r w:rsidRPr="00040A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50305" w:rsidRPr="00040A6F" w:rsidRDefault="00150305" w:rsidP="00150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0305" w:rsidRPr="00C369C9" w:rsidRDefault="00150305" w:rsidP="00C369C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40A6F">
        <w:rPr>
          <w:rStyle w:val="c8"/>
          <w:b/>
          <w:bCs/>
          <w:color w:val="000000"/>
          <w:sz w:val="32"/>
          <w:szCs w:val="32"/>
        </w:rPr>
        <w:t>Цель:</w:t>
      </w:r>
      <w:r w:rsidRPr="00150305">
        <w:rPr>
          <w:rStyle w:val="c2"/>
          <w:color w:val="000000"/>
        </w:rPr>
        <w:t xml:space="preserve"> </w:t>
      </w:r>
      <w:r w:rsidRPr="00150305">
        <w:rPr>
          <w:rStyle w:val="c2"/>
          <w:color w:val="000000"/>
          <w:sz w:val="28"/>
          <w:szCs w:val="28"/>
        </w:rPr>
        <w:t>способствовать запоминанию детьми общепринятых правил разговора по телефону, в том числе с дежурными экстренных служб</w:t>
      </w:r>
      <w:r>
        <w:rPr>
          <w:rStyle w:val="c2"/>
          <w:color w:val="000000"/>
        </w:rPr>
        <w:t>.</w:t>
      </w:r>
    </w:p>
    <w:p w:rsidR="00150305" w:rsidRPr="00040A6F" w:rsidRDefault="00150305" w:rsidP="00150305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040A6F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</w:rPr>
        <w:t>Ход игры: </w:t>
      </w:r>
      <w:r w:rsidRPr="00150305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по очереди выбирают карточки с номерами телефонов экстренных с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лужб: 01, 02, 03, 04. Взрослый</w:t>
      </w:r>
      <w:r w:rsidRPr="0015030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дежурного выполняет взрослый</w:t>
      </w:r>
      <w:r w:rsidRPr="00150305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  <w:r w:rsidRPr="00040A6F">
        <w:rPr>
          <w:rStyle w:val="c2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150305" w:rsidRDefault="00150305" w:rsidP="00150305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529"/>
        <w:gridCol w:w="4076"/>
      </w:tblGrid>
      <w:tr w:rsidR="00150305" w:rsidRPr="00C369C9" w:rsidTr="00C369C9">
        <w:tc>
          <w:tcPr>
            <w:tcW w:w="5529" w:type="dxa"/>
          </w:tcPr>
          <w:p w:rsidR="00150305" w:rsidRPr="00C369C9" w:rsidRDefault="00AF1692" w:rsidP="00C369C9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Если вдруг произошла с тобой беда,</w:t>
            </w:r>
          </w:p>
          <w:p w:rsidR="00AF1692" w:rsidRPr="00C369C9" w:rsidRDefault="00AF1692" w:rsidP="00C369C9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 xml:space="preserve">Если дома появился сильный дым, </w:t>
            </w:r>
          </w:p>
          <w:p w:rsidR="00AF1692" w:rsidRPr="00C369C9" w:rsidRDefault="00AF1692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Не теряйся и не бойся никогда-</w:t>
            </w:r>
          </w:p>
          <w:p w:rsidR="00AF1692" w:rsidRPr="00C369C9" w:rsidRDefault="00AF1692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Набери по телефону ….</w:t>
            </w:r>
          </w:p>
          <w:p w:rsidR="00AF1692" w:rsidRPr="00C369C9" w:rsidRDefault="00AF1692" w:rsidP="00613FA8">
            <w:pPr>
              <w:pStyle w:val="c15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Если в доме начался пожар, то делать?</w:t>
            </w:r>
          </w:p>
          <w:p w:rsidR="00AF1692" w:rsidRPr="00C369C9" w:rsidRDefault="00AF1692" w:rsidP="00613FA8">
            <w:pPr>
              <w:pStyle w:val="c15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Если увидел, как розетка искрится (короткое замыкание), что делать?</w:t>
            </w:r>
          </w:p>
        </w:tc>
        <w:tc>
          <w:tcPr>
            <w:tcW w:w="4076" w:type="dxa"/>
          </w:tcPr>
          <w:p w:rsidR="00C369C9" w:rsidRPr="00C369C9" w:rsidRDefault="00C369C9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  <w:p w:rsidR="00150305" w:rsidRPr="00C369C9" w:rsidRDefault="00AF1692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FF0000"/>
                <w:sz w:val="52"/>
                <w:szCs w:val="52"/>
              </w:rPr>
            </w:pPr>
            <w:r w:rsidRPr="00C369C9">
              <w:rPr>
                <w:rStyle w:val="c5"/>
                <w:bCs/>
                <w:color w:val="FF0000"/>
                <w:sz w:val="52"/>
                <w:szCs w:val="52"/>
              </w:rPr>
              <w:t>01 или 101</w:t>
            </w:r>
          </w:p>
        </w:tc>
      </w:tr>
      <w:tr w:rsidR="00150305" w:rsidRPr="00C369C9" w:rsidTr="00C369C9">
        <w:tc>
          <w:tcPr>
            <w:tcW w:w="5529" w:type="dxa"/>
          </w:tcPr>
          <w:p w:rsidR="00613FA8" w:rsidRPr="00C369C9" w:rsidRDefault="00613FA8" w:rsidP="00613FA8">
            <w:pPr>
              <w:pStyle w:val="c15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 xml:space="preserve">Если в дом стучится вор, </w:t>
            </w:r>
          </w:p>
          <w:p w:rsidR="00613FA8" w:rsidRPr="00C369C9" w:rsidRDefault="00C369C9" w:rsidP="00613FA8">
            <w:pPr>
              <w:pStyle w:val="c15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Ну</w:t>
            </w:r>
            <w:r w:rsidR="00613FA8" w:rsidRPr="00C369C9">
              <w:rPr>
                <w:rStyle w:val="c5"/>
                <w:bCs/>
                <w:color w:val="000000"/>
              </w:rPr>
              <w:t>, а в доме ты один,</w:t>
            </w:r>
          </w:p>
          <w:p w:rsidR="00613FA8" w:rsidRPr="00C369C9" w:rsidRDefault="00613FA8" w:rsidP="00613FA8">
            <w:pPr>
              <w:pStyle w:val="c15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Набирай скорее номер….</w:t>
            </w:r>
          </w:p>
          <w:p w:rsidR="00150305" w:rsidRPr="00C369C9" w:rsidRDefault="00AF1692" w:rsidP="00613FA8">
            <w:pPr>
              <w:pStyle w:val="c15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Представьте, вы выходите из лифта и видите, что в соседней квартире взломан замок и открыта дверь, куда обратиться?</w:t>
            </w:r>
          </w:p>
          <w:p w:rsidR="00AF1692" w:rsidRPr="00C369C9" w:rsidRDefault="00AF1692" w:rsidP="00613FA8">
            <w:pPr>
              <w:pStyle w:val="c15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Вы идете домой и видите, что кто- то чужой хочет проникнуть в ваш дом, что делать</w:t>
            </w:r>
            <w:r w:rsidR="00FA2776" w:rsidRPr="00C369C9">
              <w:rPr>
                <w:rStyle w:val="c5"/>
                <w:bCs/>
                <w:color w:val="000000"/>
              </w:rPr>
              <w:t>?</w:t>
            </w:r>
          </w:p>
          <w:p w:rsidR="00FA2776" w:rsidRPr="00C369C9" w:rsidRDefault="00FA2776" w:rsidP="00613FA8">
            <w:pPr>
              <w:pStyle w:val="c15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Если кто-то (незнакомый)  предлагает вам прокатиться на машине, что делать?</w:t>
            </w:r>
          </w:p>
        </w:tc>
        <w:tc>
          <w:tcPr>
            <w:tcW w:w="4076" w:type="dxa"/>
          </w:tcPr>
          <w:p w:rsidR="00C369C9" w:rsidRDefault="00C369C9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  <w:sz w:val="52"/>
                <w:szCs w:val="52"/>
              </w:rPr>
            </w:pPr>
          </w:p>
          <w:p w:rsidR="00C369C9" w:rsidRDefault="00C369C9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  <w:sz w:val="52"/>
                <w:szCs w:val="52"/>
              </w:rPr>
            </w:pPr>
          </w:p>
          <w:p w:rsidR="00150305" w:rsidRPr="00C369C9" w:rsidRDefault="00AF1692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FF0000"/>
                <w:sz w:val="52"/>
                <w:szCs w:val="52"/>
              </w:rPr>
            </w:pPr>
            <w:r w:rsidRPr="00C369C9">
              <w:rPr>
                <w:rStyle w:val="c5"/>
                <w:bCs/>
                <w:color w:val="FF0000"/>
                <w:sz w:val="52"/>
                <w:szCs w:val="52"/>
              </w:rPr>
              <w:t>02</w:t>
            </w:r>
            <w:r w:rsidR="00613FA8" w:rsidRPr="00C369C9">
              <w:rPr>
                <w:rStyle w:val="c5"/>
                <w:bCs/>
                <w:color w:val="FF0000"/>
                <w:sz w:val="52"/>
                <w:szCs w:val="52"/>
              </w:rPr>
              <w:t xml:space="preserve"> </w:t>
            </w:r>
            <w:r w:rsidRPr="00C369C9">
              <w:rPr>
                <w:rStyle w:val="c5"/>
                <w:bCs/>
                <w:color w:val="FF0000"/>
                <w:sz w:val="52"/>
                <w:szCs w:val="52"/>
              </w:rPr>
              <w:t>или 102</w:t>
            </w:r>
          </w:p>
        </w:tc>
      </w:tr>
      <w:tr w:rsidR="00150305" w:rsidRPr="00C369C9" w:rsidTr="00C369C9">
        <w:tc>
          <w:tcPr>
            <w:tcW w:w="5529" w:type="dxa"/>
          </w:tcPr>
          <w:p w:rsidR="00150305" w:rsidRPr="00C369C9" w:rsidRDefault="00FA2776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</w:t>
            </w:r>
            <w:r w:rsidR="00613FA8" w:rsidRPr="00C369C9">
              <w:rPr>
                <w:rStyle w:val="c5"/>
                <w:bCs/>
                <w:color w:val="000000"/>
              </w:rPr>
              <w:t>сли вдруг ты дома сильно захвора</w:t>
            </w:r>
            <w:r w:rsidRPr="00C369C9">
              <w:rPr>
                <w:rStyle w:val="c5"/>
                <w:bCs/>
                <w:color w:val="000000"/>
              </w:rPr>
              <w:t>л,</w:t>
            </w:r>
          </w:p>
          <w:p w:rsidR="00FA2776" w:rsidRPr="00C369C9" w:rsidRDefault="00FA2776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 xml:space="preserve">Простудился или ногу поломал,  </w:t>
            </w:r>
          </w:p>
          <w:p w:rsidR="00FA2776" w:rsidRPr="00C369C9" w:rsidRDefault="00FA2776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В тот же миг по телефону набери</w:t>
            </w:r>
          </w:p>
          <w:p w:rsidR="00FA2776" w:rsidRPr="00C369C9" w:rsidRDefault="00FA2776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Этот номер скорой помощи….</w:t>
            </w:r>
          </w:p>
          <w:p w:rsidR="00FA2776" w:rsidRPr="00C369C9" w:rsidRDefault="00FA2776" w:rsidP="00613FA8">
            <w:pPr>
              <w:pStyle w:val="c15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Если произошел несчастный случай:</w:t>
            </w:r>
            <w:r w:rsidR="00613FA8" w:rsidRPr="00C369C9">
              <w:rPr>
                <w:rStyle w:val="c5"/>
                <w:bCs/>
                <w:color w:val="000000"/>
              </w:rPr>
              <w:t xml:space="preserve"> ты </w:t>
            </w:r>
            <w:r w:rsidRPr="00C369C9">
              <w:rPr>
                <w:rStyle w:val="c5"/>
                <w:bCs/>
                <w:color w:val="000000"/>
              </w:rPr>
              <w:t xml:space="preserve"> упал и почувствовал сильную боль в руке, в ноге</w:t>
            </w:r>
            <w:proofErr w:type="gramStart"/>
            <w:r w:rsidRPr="00C369C9">
              <w:rPr>
                <w:rStyle w:val="c5"/>
                <w:bCs/>
                <w:color w:val="000000"/>
              </w:rPr>
              <w:t xml:space="preserve">.., </w:t>
            </w:r>
            <w:proofErr w:type="gramEnd"/>
            <w:r w:rsidRPr="00C369C9">
              <w:rPr>
                <w:rStyle w:val="c5"/>
                <w:bCs/>
                <w:color w:val="000000"/>
              </w:rPr>
              <w:t>что делать?</w:t>
            </w:r>
          </w:p>
          <w:p w:rsidR="00FA2776" w:rsidRPr="00C369C9" w:rsidRDefault="00613FA8" w:rsidP="00613FA8">
            <w:pPr>
              <w:pStyle w:val="c15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Если дома никого нет, а ты плохо себя чувствуешь: тошнит, сильная боль в животе, что будешь делать?</w:t>
            </w:r>
          </w:p>
        </w:tc>
        <w:tc>
          <w:tcPr>
            <w:tcW w:w="4076" w:type="dxa"/>
          </w:tcPr>
          <w:p w:rsidR="00C369C9" w:rsidRDefault="00C369C9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  <w:sz w:val="52"/>
                <w:szCs w:val="52"/>
              </w:rPr>
            </w:pPr>
          </w:p>
          <w:p w:rsidR="00C369C9" w:rsidRDefault="00C369C9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  <w:sz w:val="52"/>
                <w:szCs w:val="52"/>
              </w:rPr>
            </w:pPr>
          </w:p>
          <w:p w:rsidR="00150305" w:rsidRPr="00C369C9" w:rsidRDefault="00FA2776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FF0000"/>
                <w:sz w:val="52"/>
                <w:szCs w:val="52"/>
              </w:rPr>
            </w:pPr>
            <w:r w:rsidRPr="00C369C9">
              <w:rPr>
                <w:rStyle w:val="c5"/>
                <w:bCs/>
                <w:color w:val="FF0000"/>
                <w:sz w:val="52"/>
                <w:szCs w:val="52"/>
              </w:rPr>
              <w:t>03 или 103</w:t>
            </w:r>
          </w:p>
        </w:tc>
      </w:tr>
      <w:tr w:rsidR="00150305" w:rsidRPr="00C369C9" w:rsidTr="00C369C9">
        <w:tc>
          <w:tcPr>
            <w:tcW w:w="5529" w:type="dxa"/>
          </w:tcPr>
          <w:p w:rsidR="00150305" w:rsidRPr="00C369C9" w:rsidRDefault="00FA2776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Если ты пришел с прогулки,</w:t>
            </w:r>
          </w:p>
          <w:p w:rsidR="00FA2776" w:rsidRPr="00C369C9" w:rsidRDefault="00FA2776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Шапку снял и вдруг в квартире</w:t>
            </w:r>
          </w:p>
          <w:p w:rsidR="00FA2776" w:rsidRPr="00C369C9" w:rsidRDefault="00FA2776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Обнаружил запах газа,</w:t>
            </w:r>
          </w:p>
          <w:p w:rsidR="00FA2776" w:rsidRPr="00C369C9" w:rsidRDefault="00FA2776" w:rsidP="00613FA8">
            <w:pPr>
              <w:pStyle w:val="c15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Набирай ты …..</w:t>
            </w:r>
          </w:p>
          <w:p w:rsidR="00C369C9" w:rsidRDefault="00FA2776" w:rsidP="00C369C9">
            <w:pPr>
              <w:pStyle w:val="c15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Если ты услышал запах газа, что делать?</w:t>
            </w:r>
          </w:p>
          <w:p w:rsidR="00FA2776" w:rsidRPr="00C369C9" w:rsidRDefault="00FA2776" w:rsidP="00C369C9">
            <w:pPr>
              <w:pStyle w:val="c15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369C9">
              <w:rPr>
                <w:rStyle w:val="c5"/>
                <w:bCs/>
                <w:color w:val="000000"/>
              </w:rPr>
              <w:t>Пришел домой и услышал свист</w:t>
            </w:r>
            <w:r w:rsidR="00613FA8" w:rsidRPr="00C369C9">
              <w:rPr>
                <w:rStyle w:val="c5"/>
                <w:bCs/>
                <w:color w:val="000000"/>
              </w:rPr>
              <w:t xml:space="preserve"> газа на</w:t>
            </w:r>
            <w:r w:rsidRPr="00C369C9">
              <w:rPr>
                <w:rStyle w:val="c5"/>
                <w:bCs/>
                <w:color w:val="000000"/>
              </w:rPr>
              <w:t xml:space="preserve"> месте его подачи (утечки), что делать?</w:t>
            </w:r>
          </w:p>
        </w:tc>
        <w:tc>
          <w:tcPr>
            <w:tcW w:w="4076" w:type="dxa"/>
          </w:tcPr>
          <w:p w:rsidR="00C369C9" w:rsidRDefault="00C369C9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  <w:sz w:val="52"/>
                <w:szCs w:val="52"/>
              </w:rPr>
            </w:pPr>
          </w:p>
          <w:p w:rsidR="00150305" w:rsidRPr="00C369C9" w:rsidRDefault="00FA2776" w:rsidP="00150305">
            <w:pPr>
              <w:pStyle w:val="c15"/>
              <w:spacing w:before="0" w:beforeAutospacing="0" w:after="0" w:afterAutospacing="0"/>
              <w:jc w:val="center"/>
              <w:rPr>
                <w:rStyle w:val="c5"/>
                <w:bCs/>
                <w:color w:val="FF0000"/>
                <w:sz w:val="52"/>
                <w:szCs w:val="52"/>
              </w:rPr>
            </w:pPr>
            <w:r w:rsidRPr="00C369C9">
              <w:rPr>
                <w:rStyle w:val="c5"/>
                <w:bCs/>
                <w:color w:val="FF0000"/>
                <w:sz w:val="52"/>
                <w:szCs w:val="52"/>
              </w:rPr>
              <w:t>04 или 104</w:t>
            </w:r>
          </w:p>
        </w:tc>
      </w:tr>
    </w:tbl>
    <w:p w:rsidR="00150305" w:rsidRPr="00C369C9" w:rsidRDefault="00150305" w:rsidP="00150305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150305" w:rsidRPr="00C369C9" w:rsidRDefault="00150305" w:rsidP="00150305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5A0FC4" w:rsidRPr="00C369C9" w:rsidRDefault="005A0FC4">
      <w:pPr>
        <w:rPr>
          <w:sz w:val="24"/>
          <w:szCs w:val="24"/>
        </w:rPr>
      </w:pPr>
    </w:p>
    <w:sectPr w:rsidR="005A0FC4" w:rsidRPr="00C369C9" w:rsidSect="00C369C9">
      <w:pgSz w:w="11906" w:h="16838"/>
      <w:pgMar w:top="1134" w:right="1133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F29"/>
    <w:multiLevelType w:val="hybridMultilevel"/>
    <w:tmpl w:val="3A5C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142"/>
    <w:multiLevelType w:val="hybridMultilevel"/>
    <w:tmpl w:val="1D2C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D2B62"/>
    <w:multiLevelType w:val="hybridMultilevel"/>
    <w:tmpl w:val="6794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360"/>
    <w:multiLevelType w:val="hybridMultilevel"/>
    <w:tmpl w:val="5936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251DA"/>
    <w:multiLevelType w:val="hybridMultilevel"/>
    <w:tmpl w:val="809E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305"/>
    <w:rsid w:val="00150305"/>
    <w:rsid w:val="005A0FC4"/>
    <w:rsid w:val="00613FA8"/>
    <w:rsid w:val="00AF1692"/>
    <w:rsid w:val="00C369C9"/>
    <w:rsid w:val="00FA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5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0305"/>
  </w:style>
  <w:style w:type="paragraph" w:customStyle="1" w:styleId="c11">
    <w:name w:val="c11"/>
    <w:basedOn w:val="a"/>
    <w:rsid w:val="0015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0305"/>
  </w:style>
  <w:style w:type="character" w:customStyle="1" w:styleId="c2">
    <w:name w:val="c2"/>
    <w:basedOn w:val="a0"/>
    <w:rsid w:val="00150305"/>
  </w:style>
  <w:style w:type="paragraph" w:customStyle="1" w:styleId="c0">
    <w:name w:val="c0"/>
    <w:basedOn w:val="a"/>
    <w:rsid w:val="0015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0305"/>
  </w:style>
  <w:style w:type="table" w:styleId="a3">
    <w:name w:val="Table Grid"/>
    <w:basedOn w:val="a1"/>
    <w:uiPriority w:val="59"/>
    <w:rsid w:val="0015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2023-09-25T13:47:00Z</dcterms:created>
  <dcterms:modified xsi:type="dcterms:W3CDTF">2023-09-25T14:50:00Z</dcterms:modified>
</cp:coreProperties>
</file>